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6" w:type="dxa"/>
      </w:tblPr>
      <w:tblGrid>
        <w:gridCol w:w="735"/>
        <w:gridCol w:w="2220"/>
        <w:gridCol w:w="3870"/>
        <w:gridCol w:w="1860"/>
        <w:gridCol w:w="2541"/>
        <w:gridCol w:w="1290"/>
        <w:gridCol w:w="1215"/>
        <w:gridCol w:w="1425"/>
      </w:tblGrid>
      <w:tr>
        <w:trPr>
          <w:trHeight w:val="135" w:hRule="atLeast"/>
        </w:trPr>
        <w:tc>
          <w:tcPr>
            <w:tcW w:w="73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№п/п</w:t>
            </w:r>
            <w:r>
              <w:rPr>
                <w:sz w:val="24"/>
              </w:rPr>
              <w:t> </w:t>
            </w:r>
          </w:p>
        </w:tc>
        <w:tc>
          <w:tcPr>
            <w:tcW w:w="222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Наименование объекта капитального строительства</w:t>
            </w:r>
            <w:r>
              <w:rPr>
                <w:sz w:val="24"/>
              </w:rPr>
              <w:t> </w:t>
            </w:r>
          </w:p>
        </w:tc>
        <w:tc>
          <w:tcPr>
            <w:tcW w:w="387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Адрес объекта капитального строительства</w:t>
            </w:r>
            <w:r>
              <w:rPr>
                <w:sz w:val="24"/>
              </w:rPr>
              <w:t> </w:t>
            </w:r>
          </w:p>
        </w:tc>
        <w:tc>
          <w:tcPr>
            <w:tcW w:w="83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Разрешения на строительство</w:t>
            </w:r>
            <w:r>
              <w:rPr>
                <w:sz w:val="24"/>
              </w:rPr>
              <w:t> </w:t>
            </w:r>
          </w:p>
        </w:tc>
      </w:tr>
      <w:tr>
        <w:trPr>
          <w:trHeight w:val="135" w:hRule="atLeast"/>
        </w:trPr>
        <w:tc>
          <w:tcPr>
            <w:tcW w:w="73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22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87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Вид работ</w:t>
            </w:r>
            <w:r>
              <w:rPr>
                <w:sz w:val="24"/>
              </w:rPr>
              <w:t>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sz w:val="24"/>
              </w:rPr>
              <w:t>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выдачи</w:t>
            </w:r>
            <w:r>
              <w:rPr>
                <w:sz w:val="24"/>
              </w:rPr>
              <w:t>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sz w:val="24"/>
              </w:rPr>
              <w:t>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b/>
                <w:sz w:val="24"/>
              </w:rPr>
              <w:t>Продление</w:t>
            </w:r>
            <w:r>
              <w:rPr>
                <w:sz w:val="24"/>
              </w:rPr>
              <w:t> </w:t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 жилой дом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д. Рудниково, кадастровый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№ ЗУ 76:06:101201:51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RU 76506000-001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16.03.2016 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2 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 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д. Пошевино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76:06:131201:19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RU 76506000-002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23.03.2016 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3 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 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д. Власуново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76:06:100301:118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RU 76506000-003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31.03.2016 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4 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 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д. Стряпово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ул. Красноармейская, д. 122 кадастровый № ЗУ 76:06:063101:42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реконструкция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RU 76506000-004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22.04.2016 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5 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 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д. Ермаково, ул. Центральная, д. 40, кадастровый № ЗУ 76:06:030501:528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реконструкция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№ RU 76506000-005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27.05.2016 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6 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кфх Семенцево,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 № ЗУ 76:06:023901:7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76-506000-006 -2016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14.06.2016 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Булаково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76:06:070201:149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76-506000-007-2016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14.06.2016 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8 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Ермаково, ул. Центральная, д 27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76:06:030501:541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реконструкция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76-506000-008-2016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24.06.2016 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9 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Павлигино,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76:06:100701:89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76-506000-010-2016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05.07.2016 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 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Фондяково, ул. Дачная, д. 5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76:06:092401:5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76-506000-011-2016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06.07.2016 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11 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Черново,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76:06:073101:171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76-506000-012-2016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20.07.2016 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12 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Тимонино,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76:06:112201:61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76-506000-013-2016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02.08.2016 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13 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Гриденино,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76:06:071001:1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76-506000-014-2016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02.08.2016 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14 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Нижний Жар, ул. Вольная, д. 13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76:06:062201:0024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76-506000-015-2016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10.11.2016 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40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15 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Глебово,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76:06:090801:0033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76-506000-016-2016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10.11.2016 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50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16 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магазин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Ермаково, ул. Центральная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76:06:030501:991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76-506000-017-2016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10.11.2016 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01.12.2016 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70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17 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с. Филиппово,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76:06:082401:0079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76-506000-018-2016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18.11.2016 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50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18 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С. Филиппово, ул. Садовая, д. 9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76:06:082401:161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76-506000-019-2016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18.11.2016 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55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19 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Починок-Ананьев, ул. Набережная,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7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76:06:111601:55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76-506000-020-2016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01.12.2016 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50" w:hRule="atLeast"/>
        </w:trPr>
        <w:tc>
          <w:tcPr>
            <w:tcW w:w="73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20 </w:t>
            </w:r>
          </w:p>
        </w:tc>
        <w:tc>
          <w:tcPr>
            <w:tcW w:w="222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индивидуальный жилой дом </w:t>
            </w:r>
          </w:p>
        </w:tc>
        <w:tc>
          <w:tcPr>
            <w:tcW w:w="387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Ярославская обл., Любимский МР,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Глебово, ул. Лесная,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д. 16 </w:t>
            </w:r>
          </w:p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кадастровый № ЗУ 76:06:090801:45 </w:t>
            </w:r>
          </w:p>
        </w:tc>
        <w:tc>
          <w:tcPr>
            <w:tcW w:w="186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строительство </w:t>
            </w:r>
          </w:p>
        </w:tc>
        <w:tc>
          <w:tcPr>
            <w:tcW w:w="25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76-506000-021-2016 </w:t>
            </w:r>
          </w:p>
        </w:tc>
        <w:tc>
          <w:tcPr>
            <w:tcW w:w="129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06.12.2016 </w:t>
            </w:r>
          </w:p>
        </w:tc>
        <w:tc>
          <w:tcPr>
            <w:tcW w:w="121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  <w:t>10 лет </w:t>
            </w:r>
          </w:p>
        </w:tc>
        <w:tc>
          <w:tcPr>
            <w:tcW w:w="1425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/>
              <w:jc w:val="center"/>
              <w:pBdr>
                <w:top w:val="none" w:sz="0" w:space="3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non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567" w:right="567" w:bottom="567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5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  <w:tmAppRevision w:date="1499864006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2017-07-12T15:47:03Z</dcterms:created>
  <dcterms:modified xsi:type="dcterms:W3CDTF">2017-07-12T15:53:26Z</dcterms:modified>
</cp:coreProperties>
</file>